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2E" w:rsidRDefault="00E2702E" w:rsidP="00E2702E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6B5AE7">
        <w:rPr>
          <w:rFonts w:cs="B Nazanin"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611FF126" wp14:editId="217324DC">
            <wp:simplePos x="0" y="0"/>
            <wp:positionH relativeFrom="column">
              <wp:posOffset>5471795</wp:posOffset>
            </wp:positionH>
            <wp:positionV relativeFrom="paragraph">
              <wp:posOffset>-92710</wp:posOffset>
            </wp:positionV>
            <wp:extent cx="729615" cy="857250"/>
            <wp:effectExtent l="0" t="0" r="0" b="0"/>
            <wp:wrapNone/>
            <wp:docPr id="1" name="Picture 1" descr="arm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sz w:val="26"/>
          <w:szCs w:val="26"/>
          <w:rtl/>
          <w:lang w:bidi="fa-IR"/>
        </w:rPr>
        <w:t>بنام خدا</w:t>
      </w:r>
    </w:p>
    <w:p w:rsidR="00B30618" w:rsidRPr="005A3FC8" w:rsidRDefault="00E2702E" w:rsidP="00E2702E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A3FC8">
        <w:rPr>
          <w:rFonts w:cs="B Nazanin" w:hint="cs"/>
          <w:b/>
          <w:bCs/>
          <w:sz w:val="26"/>
          <w:szCs w:val="26"/>
          <w:rtl/>
          <w:lang w:bidi="fa-IR"/>
        </w:rPr>
        <w:t>فرم اطلاعات آموزشی نوگشایی رشته-گرایش جدید</w:t>
      </w:r>
    </w:p>
    <w:p w:rsidR="00C05992" w:rsidRPr="00EF246F" w:rsidRDefault="00C05992" w:rsidP="003A0979">
      <w:pPr>
        <w:bidi/>
        <w:spacing w:after="0" w:line="48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F246F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EF246F">
        <w:rPr>
          <w:rFonts w:cs="B Nazanin" w:hint="cs"/>
          <w:sz w:val="24"/>
          <w:szCs w:val="24"/>
          <w:rtl/>
          <w:lang w:bidi="fa-IR"/>
        </w:rPr>
        <w:t>....................................</w:t>
      </w:r>
      <w:r w:rsidR="003A0979" w:rsidRPr="00EF246F">
        <w:rPr>
          <w:rFonts w:cs="B Nazanin" w:hint="cs"/>
          <w:b/>
          <w:bCs/>
          <w:sz w:val="24"/>
          <w:szCs w:val="24"/>
          <w:rtl/>
          <w:lang w:bidi="fa-IR"/>
        </w:rPr>
        <w:t xml:space="preserve"> بخش (گروه) </w:t>
      </w:r>
      <w:r w:rsidR="003A0979" w:rsidRPr="00EF246F">
        <w:rPr>
          <w:rFonts w:cs="B Nazanin" w:hint="cs"/>
          <w:sz w:val="24"/>
          <w:szCs w:val="24"/>
          <w:rtl/>
          <w:lang w:bidi="fa-IR"/>
        </w:rPr>
        <w:t>.............................................</w:t>
      </w:r>
    </w:p>
    <w:p w:rsidR="00BB0F70" w:rsidRPr="00EF246F" w:rsidRDefault="00C05992" w:rsidP="00B30618">
      <w:pPr>
        <w:bidi/>
        <w:spacing w:after="0" w:line="480" w:lineRule="auto"/>
        <w:jc w:val="center"/>
        <w:rPr>
          <w:rFonts w:cs="B Nazanin"/>
          <w:sz w:val="24"/>
          <w:szCs w:val="24"/>
          <w:rtl/>
          <w:lang w:bidi="fa-IR"/>
        </w:rPr>
      </w:pPr>
      <w:r w:rsidRPr="00EF246F">
        <w:rPr>
          <w:rFonts w:cs="B Nazanin" w:hint="cs"/>
          <w:b/>
          <w:bCs/>
          <w:sz w:val="24"/>
          <w:szCs w:val="24"/>
          <w:rtl/>
          <w:lang w:bidi="fa-IR"/>
        </w:rPr>
        <w:t xml:space="preserve">مربوط به نوگشایی رشته </w:t>
      </w:r>
      <w:r w:rsidRPr="00EF246F">
        <w:rPr>
          <w:rFonts w:cs="B Nazanin" w:hint="cs"/>
          <w:sz w:val="24"/>
          <w:szCs w:val="24"/>
          <w:rtl/>
          <w:lang w:bidi="fa-IR"/>
        </w:rPr>
        <w:t xml:space="preserve">................................... </w:t>
      </w:r>
      <w:r w:rsidRPr="00EF246F">
        <w:rPr>
          <w:rFonts w:cs="B Nazanin" w:hint="cs"/>
          <w:b/>
          <w:bCs/>
          <w:sz w:val="24"/>
          <w:szCs w:val="24"/>
          <w:rtl/>
          <w:lang w:bidi="fa-IR"/>
        </w:rPr>
        <w:t xml:space="preserve">گرایش </w:t>
      </w:r>
      <w:r w:rsidRPr="00EF246F">
        <w:rPr>
          <w:rFonts w:cs="B Nazanin" w:hint="cs"/>
          <w:sz w:val="24"/>
          <w:szCs w:val="24"/>
          <w:rtl/>
          <w:lang w:bidi="fa-IR"/>
        </w:rPr>
        <w:t>.................................</w:t>
      </w:r>
      <w:r w:rsidRPr="00EF246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27CB5" w:rsidRPr="00EF246F"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="003A0979" w:rsidRPr="00EF246F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</w:t>
      </w:r>
      <w:r w:rsidRPr="00EF246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F246F">
        <w:rPr>
          <w:rFonts w:cs="B Nazanin" w:hint="cs"/>
          <w:sz w:val="24"/>
          <w:szCs w:val="24"/>
          <w:rtl/>
          <w:lang w:bidi="fa-IR"/>
        </w:rPr>
        <w:t>...............................</w:t>
      </w:r>
    </w:p>
    <w:p w:rsidR="0095779B" w:rsidRDefault="0095779B" w:rsidP="0095779B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95B53">
        <w:rPr>
          <w:rFonts w:cs="B Nazanin" w:hint="cs"/>
          <w:b/>
          <w:bCs/>
          <w:sz w:val="24"/>
          <w:szCs w:val="24"/>
          <w:rtl/>
          <w:lang w:bidi="fa-IR"/>
        </w:rPr>
        <w:t>جدول اطلاعات پایه</w:t>
      </w:r>
    </w:p>
    <w:tbl>
      <w:tblPr>
        <w:tblStyle w:val="TableGrid"/>
        <w:bidiVisual/>
        <w:tblW w:w="9063" w:type="dxa"/>
        <w:tblInd w:w="-102" w:type="dxa"/>
        <w:tblLook w:val="04A0" w:firstRow="1" w:lastRow="0" w:firstColumn="1" w:lastColumn="0" w:noHBand="0" w:noVBand="1"/>
      </w:tblPr>
      <w:tblGrid>
        <w:gridCol w:w="633"/>
        <w:gridCol w:w="3814"/>
        <w:gridCol w:w="1031"/>
        <w:gridCol w:w="330"/>
        <w:gridCol w:w="477"/>
        <w:gridCol w:w="877"/>
        <w:gridCol w:w="204"/>
        <w:gridCol w:w="678"/>
        <w:gridCol w:w="1019"/>
      </w:tblGrid>
      <w:tr w:rsidR="00630F18" w:rsidRPr="001D22C9" w:rsidTr="00EF246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5779B" w:rsidRPr="001D22C9" w:rsidRDefault="0095779B" w:rsidP="001430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1D22C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779B" w:rsidRPr="001D22C9" w:rsidRDefault="00841E6D" w:rsidP="001430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779B" w:rsidRPr="001D22C9" w:rsidRDefault="00841E6D" w:rsidP="001430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0A54BA" w:rsidRPr="001D22C9" w:rsidTr="00EF246F">
        <w:trPr>
          <w:trHeight w:val="3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BA" w:rsidRPr="00C266B0" w:rsidRDefault="000A54BA" w:rsidP="000A54B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دانشجویان دانشکده به تفکیک مقطع تحصیلی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841E6D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30F18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41E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</w:tr>
      <w:tr w:rsidR="000A54BA" w:rsidRPr="001D22C9" w:rsidTr="00EF246F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F246F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BA" w:rsidRPr="00C266B0" w:rsidRDefault="000A54BA" w:rsidP="000A54B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تعداد دانشجویان بخش مربوطه به تفکیک دوره تحصیلی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841E6D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1E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30F18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841E6D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41E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</w:tr>
      <w:tr w:rsidR="000A54BA" w:rsidRPr="001D22C9" w:rsidTr="00EF246F">
        <w:trPr>
          <w:trHeight w:val="58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841E6D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A54BA" w:rsidRPr="001D22C9" w:rsidTr="00EF246F">
        <w:trPr>
          <w:trHeight w:val="3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BA" w:rsidRPr="00C266B0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اعضای هیأت علمی بخش به تفکیک مرتبه علمی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0F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0F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0F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</w:tc>
      </w:tr>
      <w:tr w:rsidR="000A54BA" w:rsidRPr="001D22C9" w:rsidTr="00EF246F">
        <w:trPr>
          <w:trHeight w:val="57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F246F">
        <w:trPr>
          <w:trHeight w:val="27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BA" w:rsidRPr="00C266B0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اعضای هیأت علمی متخصص در رشته گرایش مورد تقاضا به تفکیک مرتبه علمی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0F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0F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BA" w:rsidRPr="00630F18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0F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</w:tc>
      </w:tr>
      <w:tr w:rsidR="000A54BA" w:rsidRPr="001D22C9" w:rsidTr="00EF246F">
        <w:trPr>
          <w:trHeight w:val="25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C266B0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F246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C266B0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  <w:r w:rsidRPr="00C266B0">
              <w:rPr>
                <w:rFonts w:cs="B Nazanin" w:hint="cs"/>
                <w:b/>
                <w:bCs/>
                <w:rtl/>
              </w:rPr>
              <w:t>نیاز به عضو هیات علمی جدید</w:t>
            </w:r>
            <w:r>
              <w:rPr>
                <w:rFonts w:cs="B Nazanin" w:hint="cs"/>
                <w:b/>
                <w:bCs/>
                <w:rtl/>
              </w:rPr>
              <w:t xml:space="preserve"> (تعداد) در رشته گرایش مورد تقاضا</w:t>
            </w:r>
          </w:p>
        </w:tc>
        <w:tc>
          <w:tcPr>
            <w:tcW w:w="4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F246F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BA" w:rsidRPr="00C266B0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واحدهای درسی رشته به تفکیک نوع درس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427CB5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27C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427CB5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427CB5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27C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انتخابی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427CB5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27C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اختیاری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427CB5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27C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سمینار و پایان نامه</w:t>
            </w:r>
          </w:p>
        </w:tc>
      </w:tr>
      <w:tr w:rsidR="000A54BA" w:rsidRPr="001D22C9" w:rsidTr="00EF246F">
        <w:trPr>
          <w:trHeight w:val="58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4BA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Default="000A54BA" w:rsidP="000A54B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C05992" w:rsidRPr="004841E0" w:rsidRDefault="00C460CB" w:rsidP="00C460CB">
      <w:pPr>
        <w:bidi/>
        <w:ind w:left="139" w:firstLine="142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4841E0" w:rsidRPr="00C460CB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05992" w:rsidRPr="00C460CB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اعضای هیأت علمی همکار </w:t>
      </w:r>
      <w:r w:rsidR="00457EB8" w:rsidRPr="00C460CB">
        <w:rPr>
          <w:rFonts w:cs="B Nazanin" w:hint="cs"/>
          <w:b/>
          <w:bCs/>
          <w:sz w:val="24"/>
          <w:szCs w:val="24"/>
          <w:rtl/>
          <w:lang w:bidi="fa-IR"/>
        </w:rPr>
        <w:t xml:space="preserve">در نوگشایی </w:t>
      </w:r>
      <w:r w:rsidRPr="00C460CB">
        <w:rPr>
          <w:rFonts w:cs="B Nazanin" w:hint="cs"/>
          <w:b/>
          <w:bCs/>
          <w:sz w:val="24"/>
          <w:szCs w:val="24"/>
          <w:rtl/>
          <w:lang w:bidi="fa-IR"/>
        </w:rPr>
        <w:t xml:space="preserve"> رشته-گرایش</w:t>
      </w:r>
      <w:r w:rsidR="00BA1BEF" w:rsidRPr="004841E0">
        <w:rPr>
          <w:rFonts w:cs="B Nazanin"/>
          <w:b/>
          <w:bCs/>
          <w:sz w:val="24"/>
          <w:szCs w:val="24"/>
          <w:rtl/>
          <w:lang w:bidi="fa-IR"/>
        </w:rPr>
        <w:br/>
      </w:r>
    </w:p>
    <w:tbl>
      <w:tblPr>
        <w:tblStyle w:val="TableGrid"/>
        <w:bidiVisual/>
        <w:tblW w:w="9222" w:type="dxa"/>
        <w:jc w:val="center"/>
        <w:tblLook w:val="04A0" w:firstRow="1" w:lastRow="0" w:firstColumn="1" w:lastColumn="0" w:noHBand="0" w:noVBand="1"/>
      </w:tblPr>
      <w:tblGrid>
        <w:gridCol w:w="712"/>
        <w:gridCol w:w="2000"/>
        <w:gridCol w:w="1701"/>
        <w:gridCol w:w="991"/>
        <w:gridCol w:w="995"/>
        <w:gridCol w:w="968"/>
        <w:gridCol w:w="1855"/>
      </w:tblGrid>
      <w:tr w:rsidR="00C460CB" w:rsidRPr="001D22C9" w:rsidTr="00C460C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60CB" w:rsidRPr="001D22C9" w:rsidRDefault="00C460CB" w:rsidP="00402B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1D22C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60CB" w:rsidRPr="001D22C9" w:rsidRDefault="00C460CB" w:rsidP="00402B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اعضای</w:t>
            </w:r>
            <w:r w:rsidRPr="001D22C9">
              <w:rPr>
                <w:rFonts w:cs="B Nazanin" w:hint="cs"/>
                <w:b/>
                <w:bCs/>
                <w:rtl/>
                <w:lang w:bidi="fa-IR"/>
              </w:rPr>
              <w:t xml:space="preserve"> هیأت علمی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60CB" w:rsidRPr="001D22C9" w:rsidRDefault="00C460CB" w:rsidP="00402B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کد ملی اعضای هیأت علمی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60CB" w:rsidRPr="00B640AC" w:rsidRDefault="00C460CB" w:rsidP="00402B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640AC"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رتبه علمي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60CB" w:rsidRPr="00B640AC" w:rsidRDefault="00C460CB" w:rsidP="00402B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640AC">
              <w:rPr>
                <w:rFonts w:ascii="IranNastaliq" w:hAnsi="IranNastaliq" w:cs="B Nazanin" w:hint="cs"/>
                <w:b/>
                <w:bCs/>
                <w:color w:val="000000" w:themeColor="text1"/>
                <w:rtl/>
                <w:lang w:bidi="fa-IR"/>
              </w:rPr>
              <w:t>وضعيت استخدامي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60CB" w:rsidRPr="001D22C9" w:rsidRDefault="00C460CB" w:rsidP="00402B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سابقه خدمت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5726" w:rsidRDefault="00C460CB" w:rsidP="00402BF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موافقت با نوگشایی </w:t>
            </w:r>
          </w:p>
          <w:p w:rsidR="00C460CB" w:rsidRPr="008021AA" w:rsidRDefault="00AD5726" w:rsidP="00AD572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(</w:t>
            </w:r>
            <w:r w:rsidR="00C460C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امضا)</w:t>
            </w:r>
          </w:p>
        </w:tc>
      </w:tr>
      <w:tr w:rsidR="00C460CB" w:rsidRPr="001D22C9" w:rsidTr="00C460C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60CB" w:rsidRPr="001D22C9" w:rsidRDefault="00C460CB" w:rsidP="00C460CB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460CB" w:rsidRPr="001D22C9" w:rsidTr="00C460C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60CB" w:rsidRPr="001D22C9" w:rsidRDefault="00C460CB" w:rsidP="00C460CB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460CB" w:rsidRPr="001D22C9" w:rsidTr="00C460C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60CB" w:rsidRPr="001D22C9" w:rsidRDefault="00C460CB" w:rsidP="00C460CB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460CB" w:rsidRPr="001D22C9" w:rsidTr="00C460C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60CB" w:rsidRPr="001D22C9" w:rsidRDefault="00C460CB" w:rsidP="00C460CB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C460CB" w:rsidRPr="001D22C9" w:rsidTr="00C460CB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Pr="001D22C9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CB" w:rsidRDefault="00C460CB" w:rsidP="00531D15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60CB" w:rsidRPr="001D22C9" w:rsidRDefault="00C460CB" w:rsidP="00C460CB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395B53" w:rsidRDefault="00395B53" w:rsidP="0095779B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BE6CEB" w:rsidRDefault="00BE6CEB" w:rsidP="00BE6CEB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BE6CEB" w:rsidRDefault="00BE6CEB" w:rsidP="00BE6CEB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3A0979" w:rsidRDefault="003A0979" w:rsidP="003A0979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3A0979" w:rsidRPr="00BB0F70" w:rsidRDefault="003A0979" w:rsidP="003A0979">
      <w:pPr>
        <w:bidi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724163" w:rsidRPr="004841E0" w:rsidRDefault="00724163" w:rsidP="004841E0">
      <w:pPr>
        <w:pStyle w:val="ListParagraph"/>
        <w:numPr>
          <w:ilvl w:val="0"/>
          <w:numId w:val="4"/>
        </w:num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841E0">
        <w:rPr>
          <w:rFonts w:cs="B Nazanin" w:hint="cs"/>
          <w:b/>
          <w:bCs/>
          <w:sz w:val="24"/>
          <w:szCs w:val="24"/>
          <w:rtl/>
          <w:lang w:bidi="fa-IR"/>
        </w:rPr>
        <w:t>جدول تخصيص در</w:t>
      </w:r>
      <w:r w:rsidR="000A54BA" w:rsidRPr="004841E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41E0">
        <w:rPr>
          <w:rFonts w:cs="B Nazanin" w:hint="cs"/>
          <w:b/>
          <w:bCs/>
          <w:sz w:val="24"/>
          <w:szCs w:val="24"/>
          <w:rtl/>
          <w:lang w:bidi="fa-IR"/>
        </w:rPr>
        <w:t xml:space="preserve">س </w:t>
      </w:r>
      <w:r w:rsidR="000A54BA" w:rsidRPr="004841E0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مورد تقاضا </w:t>
      </w:r>
      <w:r w:rsidRPr="004841E0">
        <w:rPr>
          <w:rFonts w:cs="B Nazanin" w:hint="cs"/>
          <w:b/>
          <w:bCs/>
          <w:sz w:val="24"/>
          <w:szCs w:val="24"/>
          <w:rtl/>
          <w:lang w:bidi="fa-IR"/>
        </w:rPr>
        <w:t xml:space="preserve">به </w:t>
      </w:r>
      <w:r w:rsidR="000A54BA" w:rsidRPr="004841E0">
        <w:rPr>
          <w:rFonts w:cs="B Nazanin" w:hint="cs"/>
          <w:b/>
          <w:bCs/>
          <w:sz w:val="24"/>
          <w:szCs w:val="24"/>
          <w:rtl/>
          <w:lang w:bidi="fa-IR"/>
        </w:rPr>
        <w:t>عضو هیأت علمی</w:t>
      </w:r>
    </w:p>
    <w:tbl>
      <w:tblPr>
        <w:bidiVisual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00"/>
        <w:gridCol w:w="827"/>
        <w:gridCol w:w="464"/>
        <w:gridCol w:w="567"/>
        <w:gridCol w:w="1789"/>
        <w:gridCol w:w="1784"/>
        <w:gridCol w:w="1341"/>
        <w:gridCol w:w="898"/>
      </w:tblGrid>
      <w:tr w:rsidR="005A3FC8" w:rsidRPr="008021AA" w:rsidTr="005A3FC8">
        <w:trPr>
          <w:trHeight w:val="1260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5A3FC8" w:rsidRPr="008021AA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5A3FC8" w:rsidRPr="008021AA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5A3FC8" w:rsidRPr="008021AA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نوع درس :</w:t>
            </w:r>
          </w:p>
          <w:p w:rsidR="005A3FC8" w:rsidRPr="008021AA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الزامي / اختياري</w:t>
            </w:r>
          </w:p>
        </w:tc>
        <w:tc>
          <w:tcPr>
            <w:tcW w:w="1031" w:type="dxa"/>
            <w:gridSpan w:val="2"/>
            <w:shd w:val="clear" w:color="auto" w:fill="BFBFBF" w:themeFill="background1" w:themeFillShade="BF"/>
            <w:vAlign w:val="center"/>
          </w:tcPr>
          <w:p w:rsidR="005A3FC8" w:rsidRPr="008021AA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نيمسال ارائ</w:t>
            </w: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ه درس</w:t>
            </w:r>
          </w:p>
        </w:tc>
        <w:tc>
          <w:tcPr>
            <w:tcW w:w="1789" w:type="dxa"/>
            <w:vMerge w:val="restart"/>
            <w:shd w:val="clear" w:color="auto" w:fill="BFBFBF" w:themeFill="background1" w:themeFillShade="BF"/>
            <w:vAlign w:val="center"/>
          </w:tcPr>
          <w:p w:rsidR="005A3FC8" w:rsidRPr="008021AA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مدرس</w:t>
            </w:r>
          </w:p>
          <w:p w:rsidR="005A3FC8" w:rsidRPr="008021AA" w:rsidRDefault="005A3FC8" w:rsidP="00EF246F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  <w:p w:rsidR="005A3FC8" w:rsidRPr="008021AA" w:rsidRDefault="005A3FC8" w:rsidP="00EF246F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784" w:type="dxa"/>
            <w:vMerge w:val="restart"/>
            <w:shd w:val="clear" w:color="auto" w:fill="BFBFBF" w:themeFill="background1" w:themeFillShade="BF"/>
            <w:vAlign w:val="center"/>
          </w:tcPr>
          <w:p w:rsidR="005A3FC8" w:rsidRPr="00B640AC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</w:pPr>
            <w:r w:rsidRPr="00B640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میانگین واحدهای تدریس در نیمسال اول</w:t>
            </w:r>
          </w:p>
        </w:tc>
        <w:tc>
          <w:tcPr>
            <w:tcW w:w="1341" w:type="dxa"/>
            <w:vMerge w:val="restart"/>
            <w:shd w:val="clear" w:color="auto" w:fill="BFBFBF" w:themeFill="background1" w:themeFillShade="BF"/>
            <w:vAlign w:val="center"/>
          </w:tcPr>
          <w:p w:rsidR="005A3FC8" w:rsidRPr="00B640AC" w:rsidRDefault="005A3FC8" w:rsidP="00EF246F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</w:pPr>
            <w:r w:rsidRPr="00B640A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میانگین واحدهای تدریس در نیمسال دوم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5A3FC8" w:rsidRDefault="005A3FC8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  <w:p w:rsidR="005A3FC8" w:rsidRPr="008021AA" w:rsidRDefault="005A3FC8" w:rsidP="00402BF6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5A3FC8" w:rsidRPr="008021AA" w:rsidTr="005A3FC8">
        <w:trPr>
          <w:trHeight w:val="384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5A3FC8" w:rsidRPr="008021AA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5A3FC8" w:rsidRPr="008021AA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5A3FC8" w:rsidRPr="008021AA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464" w:type="dxa"/>
            <w:shd w:val="clear" w:color="auto" w:fill="BFBFBF" w:themeFill="background1" w:themeFillShade="BF"/>
            <w:vAlign w:val="center"/>
          </w:tcPr>
          <w:p w:rsidR="005A3FC8" w:rsidRPr="008021AA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A3FC8" w:rsidRPr="008021AA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89" w:type="dxa"/>
            <w:vMerge/>
            <w:shd w:val="clear" w:color="auto" w:fill="BFBFBF" w:themeFill="background1" w:themeFillShade="BF"/>
            <w:vAlign w:val="center"/>
          </w:tcPr>
          <w:p w:rsidR="005A3FC8" w:rsidRPr="008021AA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  <w:vMerge/>
            <w:shd w:val="clear" w:color="auto" w:fill="BFBFBF" w:themeFill="background1" w:themeFillShade="BF"/>
            <w:vAlign w:val="center"/>
          </w:tcPr>
          <w:p w:rsidR="005A3FC8" w:rsidRPr="00B640AC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41" w:type="dxa"/>
            <w:vMerge/>
            <w:shd w:val="clear" w:color="auto" w:fill="BFBFBF" w:themeFill="background1" w:themeFillShade="BF"/>
            <w:vAlign w:val="center"/>
          </w:tcPr>
          <w:p w:rsidR="005A3FC8" w:rsidRPr="00B640AC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</w:tcPr>
          <w:p w:rsidR="005A3FC8" w:rsidRDefault="005A3FC8" w:rsidP="005A3FC8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02BF6" w:rsidRPr="008021AA" w:rsidTr="005A3FC8">
        <w:tc>
          <w:tcPr>
            <w:tcW w:w="0" w:type="auto"/>
            <w:shd w:val="clear" w:color="auto" w:fill="BFBFBF" w:themeFill="background1" w:themeFillShade="BF"/>
          </w:tcPr>
          <w:p w:rsidR="00402BF6" w:rsidRPr="008021AA" w:rsidRDefault="00402BF6" w:rsidP="00724163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464" w:type="dxa"/>
            <w:vAlign w:val="center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9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341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02BF6" w:rsidRPr="008021AA" w:rsidTr="005A3FC8">
        <w:tc>
          <w:tcPr>
            <w:tcW w:w="0" w:type="auto"/>
            <w:shd w:val="clear" w:color="auto" w:fill="BFBFBF" w:themeFill="background1" w:themeFillShade="BF"/>
          </w:tcPr>
          <w:p w:rsidR="00402BF6" w:rsidRPr="008021AA" w:rsidRDefault="00402BF6" w:rsidP="00724163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46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9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341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02BF6" w:rsidRPr="008021AA" w:rsidTr="005A3FC8">
        <w:tc>
          <w:tcPr>
            <w:tcW w:w="0" w:type="auto"/>
            <w:shd w:val="clear" w:color="auto" w:fill="BFBFBF" w:themeFill="background1" w:themeFillShade="BF"/>
          </w:tcPr>
          <w:p w:rsidR="00402BF6" w:rsidRPr="008021AA" w:rsidRDefault="00402BF6" w:rsidP="00724163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46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9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341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02BF6" w:rsidRPr="008021AA" w:rsidTr="005A3FC8">
        <w:tc>
          <w:tcPr>
            <w:tcW w:w="0" w:type="auto"/>
            <w:shd w:val="clear" w:color="auto" w:fill="BFBFBF" w:themeFill="background1" w:themeFillShade="BF"/>
          </w:tcPr>
          <w:p w:rsidR="00402BF6" w:rsidRPr="008021AA" w:rsidRDefault="00402BF6" w:rsidP="00724163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46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9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341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02BF6" w:rsidRPr="008021AA" w:rsidTr="005A3FC8">
        <w:tc>
          <w:tcPr>
            <w:tcW w:w="0" w:type="auto"/>
            <w:shd w:val="clear" w:color="auto" w:fill="BFBFBF" w:themeFill="background1" w:themeFillShade="BF"/>
          </w:tcPr>
          <w:p w:rsidR="00402BF6" w:rsidRPr="008021AA" w:rsidRDefault="00402BF6" w:rsidP="00724163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46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9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341" w:type="dxa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02BF6" w:rsidRPr="008021AA" w:rsidRDefault="00402BF6" w:rsidP="001430BA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</w:tbl>
    <w:p w:rsidR="00395B53" w:rsidRPr="00BB0F70" w:rsidRDefault="00395B53" w:rsidP="00395B53">
      <w:pPr>
        <w:bidi/>
        <w:jc w:val="both"/>
        <w:rPr>
          <w:sz w:val="16"/>
          <w:szCs w:val="16"/>
          <w:rtl/>
          <w:lang w:bidi="fa-IR"/>
        </w:rPr>
      </w:pPr>
    </w:p>
    <w:p w:rsidR="003308F5" w:rsidRDefault="00CB36D4" w:rsidP="004841E0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اهمیت و </w:t>
      </w:r>
      <w:r w:rsidR="00690B8B">
        <w:rPr>
          <w:rFonts w:cs="B Nazanin" w:hint="cs"/>
          <w:b/>
          <w:bCs/>
          <w:sz w:val="24"/>
          <w:szCs w:val="24"/>
          <w:rtl/>
          <w:lang w:bidi="fa-IR"/>
        </w:rPr>
        <w:t>دلایل توجیهی اقتصادی و نیازهای جامعه برای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نوگشایی رشته</w:t>
      </w:r>
      <w:r w:rsidR="00690B8B">
        <w:rPr>
          <w:rFonts w:cs="B Nazanin" w:hint="cs"/>
          <w:b/>
          <w:bCs/>
          <w:sz w:val="24"/>
          <w:szCs w:val="24"/>
          <w:rtl/>
          <w:lang w:bidi="fa-IR"/>
        </w:rPr>
        <w:t xml:space="preserve"> گرایش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90B8B">
        <w:rPr>
          <w:rFonts w:cs="B Nazanin" w:hint="cs"/>
          <w:b/>
          <w:bCs/>
          <w:sz w:val="24"/>
          <w:szCs w:val="24"/>
          <w:rtl/>
          <w:lang w:bidi="fa-IR"/>
        </w:rPr>
        <w:t>(در یک یا دو پاراگراف بیان نمایید)</w:t>
      </w:r>
    </w:p>
    <w:p w:rsidR="00BB0F70" w:rsidRDefault="00BB0F70" w:rsidP="00BB0F70">
      <w:pPr>
        <w:pStyle w:val="ListParagraph"/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3A0979" w:rsidRDefault="003A0979" w:rsidP="003A0979">
      <w:pPr>
        <w:pStyle w:val="ListParagraph"/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3A0979" w:rsidRDefault="003A0979" w:rsidP="003A0979">
      <w:pPr>
        <w:pStyle w:val="ListParagraph"/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3A0979" w:rsidRDefault="003A0979" w:rsidP="003A0979">
      <w:pPr>
        <w:pStyle w:val="ListParagraph"/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3A0979" w:rsidRDefault="003A0979" w:rsidP="003A0979">
      <w:pPr>
        <w:pStyle w:val="ListParagraph"/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3A0979" w:rsidRDefault="003A0979" w:rsidP="003A0979">
      <w:pPr>
        <w:pStyle w:val="ListParagraph"/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:rsidR="00011D0F" w:rsidRPr="0007420C" w:rsidRDefault="00BB0F70" w:rsidP="0007420C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07420C">
        <w:rPr>
          <w:rFonts w:cs="B Nazanin" w:hint="cs"/>
          <w:b/>
          <w:bCs/>
          <w:sz w:val="24"/>
          <w:szCs w:val="24"/>
          <w:rtl/>
          <w:lang w:bidi="fa-IR"/>
        </w:rPr>
        <w:t>وضعیت اشتغال و بازار کار فارغ التحصی</w:t>
      </w:r>
      <w:r w:rsidR="004841E0" w:rsidRPr="0007420C">
        <w:rPr>
          <w:rFonts w:cs="B Nazanin" w:hint="cs"/>
          <w:b/>
          <w:bCs/>
          <w:sz w:val="24"/>
          <w:szCs w:val="24"/>
          <w:rtl/>
          <w:lang w:bidi="fa-IR"/>
        </w:rPr>
        <w:t>لان (نیاز ارگان ها و سازمان ها)</w:t>
      </w:r>
    </w:p>
    <w:p w:rsidR="00BB0F70" w:rsidRDefault="00BB0F70" w:rsidP="00BB0F70">
      <w:pPr>
        <w:bidi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3A0979" w:rsidRDefault="003A0979" w:rsidP="003A0979">
      <w:pPr>
        <w:bidi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3A0979" w:rsidRDefault="003A0979" w:rsidP="003A0979">
      <w:pPr>
        <w:bidi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3A0979" w:rsidRPr="00BB0F70" w:rsidRDefault="003A0979" w:rsidP="003A0979">
      <w:pPr>
        <w:bidi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3308F5" w:rsidRPr="001D22C9" w:rsidRDefault="003308F5" w:rsidP="004841E0">
      <w:pPr>
        <w:pStyle w:val="ListParagraph"/>
        <w:numPr>
          <w:ilvl w:val="0"/>
          <w:numId w:val="4"/>
        </w:numPr>
        <w:bidi/>
        <w:ind w:left="282" w:firstLine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D22C9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رشته های دایر در بخش </w:t>
      </w:r>
    </w:p>
    <w:tbl>
      <w:tblPr>
        <w:tblStyle w:val="TableGrid"/>
        <w:bidiVisual/>
        <w:tblW w:w="9000" w:type="dxa"/>
        <w:tblInd w:w="129" w:type="dxa"/>
        <w:tblLook w:val="04A0" w:firstRow="1" w:lastRow="0" w:firstColumn="1" w:lastColumn="0" w:noHBand="0" w:noVBand="1"/>
      </w:tblPr>
      <w:tblGrid>
        <w:gridCol w:w="633"/>
        <w:gridCol w:w="2697"/>
        <w:gridCol w:w="1134"/>
        <w:gridCol w:w="1417"/>
        <w:gridCol w:w="1701"/>
        <w:gridCol w:w="1418"/>
      </w:tblGrid>
      <w:tr w:rsidR="003308F5" w:rsidRPr="001D22C9" w:rsidTr="00EB271E">
        <w:trPr>
          <w:trHeight w:val="28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08F5" w:rsidRPr="001D22C9" w:rsidRDefault="003308F5" w:rsidP="0022334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1D22C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08F5" w:rsidRPr="001D22C9" w:rsidRDefault="003308F5" w:rsidP="0022334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D22C9">
              <w:rPr>
                <w:rFonts w:cs="B Nazanin" w:hint="cs"/>
                <w:b/>
                <w:bCs/>
                <w:rtl/>
                <w:lang w:bidi="fa-IR"/>
              </w:rPr>
              <w:t>نام رشته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 گرایش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08F5" w:rsidRPr="001D22C9" w:rsidRDefault="003308F5" w:rsidP="0022334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308F5" w:rsidRPr="001D22C9" w:rsidRDefault="003308F5" w:rsidP="0022334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1D22C9">
              <w:rPr>
                <w:rFonts w:cs="B Nazanin" w:hint="cs"/>
                <w:b/>
                <w:bCs/>
                <w:rtl/>
                <w:lang w:bidi="fa-IR"/>
              </w:rPr>
              <w:t>تعداد دانشجو</w:t>
            </w:r>
          </w:p>
        </w:tc>
      </w:tr>
      <w:tr w:rsidR="000A54BA" w:rsidRPr="001D22C9" w:rsidTr="00EB271E">
        <w:trPr>
          <w:trHeight w:val="33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</w:tr>
      <w:tr w:rsidR="000A54BA" w:rsidRPr="001D22C9" w:rsidTr="00EB271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B271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B271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B271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0A54BA" w:rsidRPr="001D22C9" w:rsidTr="00EB271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22C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BA" w:rsidRPr="001D22C9" w:rsidRDefault="000A54BA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B3564C" w:rsidRPr="001D22C9" w:rsidTr="00EB271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564C" w:rsidRPr="001D22C9" w:rsidRDefault="00B3564C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C" w:rsidRPr="001D22C9" w:rsidRDefault="00B3564C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C" w:rsidRPr="001D22C9" w:rsidRDefault="00B3564C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C" w:rsidRPr="001D22C9" w:rsidRDefault="00B3564C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C" w:rsidRPr="001D22C9" w:rsidRDefault="00B3564C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4C" w:rsidRPr="001D22C9" w:rsidRDefault="00B3564C" w:rsidP="000A54B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B3564C" w:rsidRDefault="00B3564C" w:rsidP="00B3564C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011D0F" w:rsidRPr="003A0979" w:rsidRDefault="00B3564C" w:rsidP="00B3564C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7</w:t>
      </w:r>
      <w:r w:rsidR="00011D0F" w:rsidRPr="003A09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 نام یکی از اعضا هیات علمی به عنوان مسئول نوگشایی رشته</w:t>
      </w:r>
      <w:r w:rsidR="00D372C0" w:rsidRPr="003A09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-گرایش</w:t>
      </w:r>
      <w:r w:rsidR="00011D0F" w:rsidRPr="003A09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مذکور و پی گیری های لازم ذکر شود: </w:t>
      </w:r>
    </w:p>
    <w:p w:rsidR="00011D0F" w:rsidRDefault="00D372C0" w:rsidP="00011D0F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A09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</w:t>
      </w:r>
      <w:r w:rsidR="00011D0F" w:rsidRPr="003A09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نام و نام خانوادگی :                </w:t>
      </w:r>
      <w:r w:rsidRPr="003A09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011D0F" w:rsidRPr="003A097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                                    شماره تماس : </w:t>
      </w:r>
    </w:p>
    <w:p w:rsidR="00BE6CEB" w:rsidRDefault="00BE6CEB" w:rsidP="00BE6CEB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8) مراحل اد اری برای تصویب رشته-گرایش جدید به شرح زیر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5E9C" w:rsidTr="00EF5E9C">
        <w:tc>
          <w:tcPr>
            <w:tcW w:w="9060" w:type="dxa"/>
          </w:tcPr>
          <w:p w:rsidR="00EF5E9C" w:rsidRPr="00EF5E9C" w:rsidRDefault="00EF5E9C" w:rsidP="00EF5E9C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>نوگشایی رشته -گرایش                                           در مقطع                                    در تاریخ</w:t>
            </w:r>
          </w:p>
          <w:p w:rsidR="00EF5E9C" w:rsidRPr="00EF5E9C" w:rsidRDefault="00EF5E9C" w:rsidP="00EF5E9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در شورای بخش                       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  </w:t>
            </w:r>
            <w:r w:rsidR="003A0979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 مطرح و مورد تصویب قرار گرفت. </w:t>
            </w:r>
          </w:p>
          <w:p w:rsidR="00EF5E9C" w:rsidRPr="00EF5E9C" w:rsidRDefault="00EF5E9C" w:rsidP="00EF5E9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:rsidR="00EF5E9C" w:rsidRPr="00EF5E9C" w:rsidRDefault="00EF5E9C" w:rsidP="00EF5E9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نام خانوادگی رئیس بخش:                         </w:t>
            </w:r>
            <w:r w:rsidR="003A0979">
              <w:rPr>
                <w:rFonts w:cs="B Nazanin" w:hint="cs"/>
                <w:color w:val="000000" w:themeColor="text1"/>
                <w:rtl/>
                <w:lang w:bidi="fa-IR"/>
              </w:rPr>
              <w:t xml:space="preserve">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تاریخ:        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  مهر و امضا:</w:t>
            </w:r>
          </w:p>
          <w:p w:rsidR="00EF5E9C" w:rsidRDefault="00EF5E9C" w:rsidP="00EF5E9C">
            <w:pPr>
              <w:bidi/>
              <w:spacing w:after="0" w:line="240" w:lineRule="auto"/>
              <w:rPr>
                <w:sz w:val="24"/>
                <w:szCs w:val="24"/>
                <w:rtl/>
                <w:lang w:bidi="fa-IR"/>
              </w:rPr>
            </w:pPr>
          </w:p>
          <w:p w:rsidR="00EF5E9C" w:rsidRDefault="00EF5E9C" w:rsidP="00EF5E9C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:rsidR="007728BE" w:rsidRDefault="007728BE" w:rsidP="007728BE">
      <w:pPr>
        <w:bidi/>
        <w:spacing w:after="0"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8BE" w:rsidTr="007728BE">
        <w:tc>
          <w:tcPr>
            <w:tcW w:w="9060" w:type="dxa"/>
          </w:tcPr>
          <w:p w:rsidR="007728BE" w:rsidRPr="00EF5E9C" w:rsidRDefault="007728BE" w:rsidP="007728BE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>نوگشایی رشته -گرایش                                           در مقطع                                    در تاریخ</w:t>
            </w:r>
          </w:p>
          <w:p w:rsidR="007728BE" w:rsidRPr="00EF5E9C" w:rsidRDefault="007728BE" w:rsidP="003A097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>در شورای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آموزشی و تحصیلات تکمیلی دانشکده</w:t>
            </w:r>
            <w:r w:rsidR="00A77549"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                   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مطرح و مورد تصویب قرار گرفت. </w:t>
            </w:r>
          </w:p>
          <w:p w:rsidR="007728BE" w:rsidRPr="00EF5E9C" w:rsidRDefault="007728BE" w:rsidP="007728B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:rsidR="00A77549" w:rsidRDefault="007728BE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نام خانوادگی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>معاون آموزشی و تحصیلات تکمیلی دانشکده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:                       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 تاریخ:        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 </w:t>
            </w:r>
          </w:p>
          <w:p w:rsidR="007728BE" w:rsidRPr="00EF5E9C" w:rsidRDefault="007728BE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>مهر و امضا:</w:t>
            </w:r>
          </w:p>
          <w:p w:rsidR="007728BE" w:rsidRDefault="007728BE" w:rsidP="007728BE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:rsidR="007728BE" w:rsidRPr="008B33DB" w:rsidRDefault="008C5570" w:rsidP="008B33DB">
      <w:pPr>
        <w:pStyle w:val="ListParagraph"/>
        <w:numPr>
          <w:ilvl w:val="0"/>
          <w:numId w:val="13"/>
        </w:numPr>
        <w:bidi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تکمیل  این </w:t>
      </w:r>
      <w:bookmarkStart w:id="0" w:name="_GoBack"/>
      <w:bookmarkEnd w:id="0"/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قسمت </w:t>
      </w:r>
      <w:r w:rsidR="008B33DB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برای درخواست نوگشایی رشته های مقطع کارشناسی الزامی نیست.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72C0" w:rsidTr="00D372C0">
        <w:tc>
          <w:tcPr>
            <w:tcW w:w="9060" w:type="dxa"/>
          </w:tcPr>
          <w:p w:rsidR="00D372C0" w:rsidRPr="00EF5E9C" w:rsidRDefault="00D372C0" w:rsidP="00D372C0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>نوگشایی رشته -گرایش                                           در مقطع                                    در تاریخ</w:t>
            </w:r>
          </w:p>
          <w:p w:rsidR="00D372C0" w:rsidRPr="00EF5E9C" w:rsidRDefault="00D372C0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>در شورای</w:t>
            </w:r>
            <w:r w:rsidR="00BE6CEB">
              <w:rPr>
                <w:rFonts w:cs="B Nazanin" w:hint="cs"/>
                <w:color w:val="000000" w:themeColor="text1"/>
                <w:rtl/>
                <w:lang w:bidi="fa-IR"/>
              </w:rPr>
              <w:t xml:space="preserve"> آموزشی و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تحصیلات تکمیلی دانشگاه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مطرح و مورد تصویب قرار گرفت. </w:t>
            </w:r>
          </w:p>
          <w:p w:rsidR="00D372C0" w:rsidRPr="00EF5E9C" w:rsidRDefault="00D372C0" w:rsidP="00D372C0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:rsidR="00A77549" w:rsidRDefault="00D372C0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نام خانوادگی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مدیر تحصیلات تکمیلی دانشگاه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:                      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  تاریخ:        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</w:t>
            </w:r>
          </w:p>
          <w:p w:rsidR="00D372C0" w:rsidRPr="00EF5E9C" w:rsidRDefault="00D372C0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مهر و امضا:</w:t>
            </w:r>
          </w:p>
          <w:p w:rsidR="00D372C0" w:rsidRDefault="00D372C0" w:rsidP="007728B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:rsidR="007728BE" w:rsidRPr="00EF5E9C" w:rsidRDefault="007728BE" w:rsidP="007728BE">
      <w:pPr>
        <w:bidi/>
        <w:spacing w:after="0" w:line="240" w:lineRule="auto"/>
        <w:rPr>
          <w:rFonts w:cs="B Nazanin"/>
          <w:color w:val="000000" w:themeColor="text1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28BE" w:rsidTr="007728BE">
        <w:tc>
          <w:tcPr>
            <w:tcW w:w="9060" w:type="dxa"/>
          </w:tcPr>
          <w:p w:rsidR="007728BE" w:rsidRPr="00EF5E9C" w:rsidRDefault="007728BE" w:rsidP="007728BE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>نوگشایی رشته -گرایش                                           در مقطع                                    در تاریخ</w:t>
            </w:r>
          </w:p>
          <w:p w:rsidR="007728BE" w:rsidRDefault="007728BE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در شورای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دانشگاه شیراز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مطرح و مورد تصویب قرار گرفت. </w:t>
            </w:r>
          </w:p>
          <w:p w:rsidR="00A77549" w:rsidRPr="00EF5E9C" w:rsidRDefault="00A77549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:rsidR="007728BE" w:rsidRPr="00EF5E9C" w:rsidRDefault="007728BE" w:rsidP="00A7754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نام خانوادگی </w:t>
            </w:r>
            <w:r w:rsidR="00A77549">
              <w:rPr>
                <w:rFonts w:cs="B Nazanin" w:hint="cs"/>
                <w:color w:val="000000" w:themeColor="text1"/>
                <w:rtl/>
                <w:lang w:bidi="fa-IR"/>
              </w:rPr>
              <w:t>معاون آموزشی دانشگاه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:                           </w:t>
            </w:r>
            <w:r w:rsidR="00B640AC">
              <w:rPr>
                <w:rFonts w:cs="B Nazanin" w:hint="cs"/>
                <w:color w:val="000000" w:themeColor="text1"/>
                <w:rtl/>
                <w:lang w:bidi="fa-IR"/>
              </w:rPr>
              <w:t xml:space="preserve">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تاریخ:        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 </w:t>
            </w:r>
            <w:r w:rsidRPr="00EF5E9C">
              <w:rPr>
                <w:rFonts w:cs="B Nazanin" w:hint="cs"/>
                <w:color w:val="000000" w:themeColor="text1"/>
                <w:rtl/>
                <w:lang w:bidi="fa-IR"/>
              </w:rPr>
              <w:t xml:space="preserve">    مهر و امضا:</w:t>
            </w:r>
          </w:p>
          <w:p w:rsidR="007728BE" w:rsidRDefault="007728BE" w:rsidP="007728BE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</w:tr>
    </w:tbl>
    <w:p w:rsidR="009313AA" w:rsidRDefault="009313AA" w:rsidP="009313AA">
      <w:pPr>
        <w:bidi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969"/>
      </w:tblGrid>
      <w:tr w:rsidR="003E7604" w:rsidTr="00EA1C01">
        <w:tc>
          <w:tcPr>
            <w:tcW w:w="3256" w:type="dxa"/>
          </w:tcPr>
          <w:p w:rsidR="003E7604" w:rsidRPr="00A77549" w:rsidRDefault="003E7604" w:rsidP="003E7604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A77549">
              <w:rPr>
                <w:rFonts w:cs="B Nazanin" w:hint="cs"/>
                <w:color w:val="000000" w:themeColor="text1"/>
                <w:rtl/>
                <w:lang w:bidi="fa-IR"/>
              </w:rPr>
              <w:t>تاریخ ورود به سامانه هس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  <w:r w:rsidRP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</w:tcPr>
          <w:p w:rsidR="003E7604" w:rsidRPr="00A77549" w:rsidRDefault="003E7604" w:rsidP="007728BE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A77549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</w:t>
            </w:r>
          </w:p>
        </w:tc>
        <w:tc>
          <w:tcPr>
            <w:tcW w:w="2969" w:type="dxa"/>
            <w:vMerge w:val="restart"/>
          </w:tcPr>
          <w:p w:rsidR="003E7604" w:rsidRDefault="003E7604" w:rsidP="007728BE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A77549">
              <w:rPr>
                <w:rFonts w:cs="B Nazanin" w:hint="cs"/>
                <w:color w:val="000000" w:themeColor="text1"/>
                <w:rtl/>
                <w:lang w:bidi="fa-IR"/>
              </w:rPr>
              <w:t>کارشناس اقدام کننده:</w:t>
            </w:r>
          </w:p>
          <w:p w:rsidR="003E7604" w:rsidRPr="00A77549" w:rsidRDefault="003E7604" w:rsidP="001E114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امضا:</w:t>
            </w:r>
          </w:p>
        </w:tc>
      </w:tr>
      <w:tr w:rsidR="001E1145" w:rsidTr="00EA1C01">
        <w:trPr>
          <w:trHeight w:val="798"/>
        </w:trPr>
        <w:tc>
          <w:tcPr>
            <w:tcW w:w="6091" w:type="dxa"/>
            <w:gridSpan w:val="2"/>
          </w:tcPr>
          <w:p w:rsidR="001E1145" w:rsidRPr="00A77549" w:rsidRDefault="001E1145" w:rsidP="007728BE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A77549">
              <w:rPr>
                <w:rFonts w:cs="B Nazanin" w:hint="cs"/>
                <w:color w:val="000000" w:themeColor="text1"/>
                <w:rtl/>
                <w:lang w:bidi="fa-IR"/>
              </w:rPr>
              <w:t>نتیجه نهایی:</w:t>
            </w:r>
          </w:p>
        </w:tc>
        <w:tc>
          <w:tcPr>
            <w:tcW w:w="2969" w:type="dxa"/>
            <w:vMerge/>
          </w:tcPr>
          <w:p w:rsidR="001E1145" w:rsidRPr="00A77549" w:rsidRDefault="001E1145" w:rsidP="007728BE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:rsidR="007728BE" w:rsidRDefault="007728BE" w:rsidP="007728BE">
      <w:pPr>
        <w:bidi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3A0979" w:rsidRDefault="003A0979" w:rsidP="003A0979">
      <w:pPr>
        <w:bidi/>
        <w:rPr>
          <w:rFonts w:cs="B Nazanin"/>
          <w:b/>
          <w:bCs/>
          <w:color w:val="FF0000"/>
          <w:sz w:val="24"/>
          <w:szCs w:val="24"/>
          <w:rtl/>
          <w:lang w:bidi="fa-IR"/>
        </w:rPr>
      </w:pPr>
    </w:p>
    <w:p w:rsidR="00E2702E" w:rsidRPr="00B640AC" w:rsidRDefault="003E7604" w:rsidP="003E760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9) </w:t>
      </w:r>
      <w:r w:rsidR="009C18A0" w:rsidRPr="00B640AC">
        <w:rPr>
          <w:rFonts w:cs="B Nazanin" w:hint="cs"/>
          <w:b/>
          <w:bCs/>
          <w:sz w:val="24"/>
          <w:szCs w:val="24"/>
          <w:rtl/>
          <w:lang w:bidi="fa-IR"/>
        </w:rPr>
        <w:t>شرایط نوگشایی رشته-گرایش جدید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به شرح زیر است:</w:t>
      </w:r>
    </w:p>
    <w:p w:rsidR="009C18A0" w:rsidRPr="00B640AC" w:rsidRDefault="009C18A0" w:rsidP="00B640A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lang w:bidi="fa-IR"/>
        </w:rPr>
      </w:pPr>
      <w:r w:rsidRPr="00B640AC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B640AC">
        <w:rPr>
          <w:rFonts w:cs="B Nazanin" w:hint="cs"/>
          <w:sz w:val="24"/>
          <w:szCs w:val="24"/>
          <w:rtl/>
          <w:lang w:bidi="fa-IR"/>
        </w:rPr>
        <w:t>برای ایجاد رشته محل جدید در مقاطع کارشناسی ارشد و دکتری تخصصی، داشتن یک دوره دانش آموخته در دوره ماقبل آن الزامی است.</w:t>
      </w:r>
    </w:p>
    <w:p w:rsidR="009C18A0" w:rsidRPr="005A3FC8" w:rsidRDefault="009C18A0" w:rsidP="009C18A0">
      <w:pPr>
        <w:bidi/>
        <w:ind w:left="360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C18A0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Pr="009C18A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A3FC8">
        <w:rPr>
          <w:rFonts w:cs="B Nazanin" w:hint="cs"/>
          <w:b/>
          <w:bCs/>
          <w:sz w:val="24"/>
          <w:szCs w:val="24"/>
          <w:rtl/>
          <w:lang w:bidi="fa-IR"/>
        </w:rPr>
        <w:t xml:space="preserve">چنانچه رشته‌ای فاقد برنامه آموزشی مصوب در مقاطع ماقبل باشد، بررسی </w:t>
      </w:r>
      <w:r w:rsidR="005A3FC8">
        <w:rPr>
          <w:rFonts w:cs="B Nazanin" w:hint="cs"/>
          <w:b/>
          <w:bCs/>
          <w:sz w:val="24"/>
          <w:szCs w:val="24"/>
          <w:rtl/>
          <w:lang w:bidi="fa-IR"/>
        </w:rPr>
        <w:t xml:space="preserve">آن، از این قاعده مستثنی می‌باشد. </w:t>
      </w:r>
    </w:p>
    <w:p w:rsidR="009C18A0" w:rsidRPr="00B640AC" w:rsidRDefault="009C18A0" w:rsidP="00B640AC">
      <w:pPr>
        <w:pStyle w:val="ListParagraph"/>
        <w:numPr>
          <w:ilvl w:val="0"/>
          <w:numId w:val="12"/>
        </w:numPr>
        <w:bidi/>
        <w:spacing w:line="259" w:lineRule="auto"/>
        <w:jc w:val="both"/>
        <w:rPr>
          <w:rFonts w:cs="B Nazanin"/>
          <w:sz w:val="24"/>
          <w:szCs w:val="24"/>
          <w:rtl/>
          <w:lang w:bidi="fa-IR"/>
        </w:rPr>
      </w:pPr>
      <w:r w:rsidRPr="00B640AC">
        <w:rPr>
          <w:rFonts w:cs="B Nazanin" w:hint="cs"/>
          <w:sz w:val="24"/>
          <w:szCs w:val="24"/>
          <w:rtl/>
          <w:lang w:bidi="fa-IR"/>
        </w:rPr>
        <w:t>رعایت حد نصاب‌های به شرح ذیل ضروری است:</w:t>
      </w:r>
    </w:p>
    <w:p w:rsidR="009C18A0" w:rsidRPr="009C18A0" w:rsidRDefault="009C18A0" w:rsidP="009C18A0">
      <w:pPr>
        <w:numPr>
          <w:ilvl w:val="0"/>
          <w:numId w:val="9"/>
        </w:numPr>
        <w:bidi/>
        <w:spacing w:line="259" w:lineRule="auto"/>
        <w:contextualSpacing/>
        <w:jc w:val="both"/>
        <w:rPr>
          <w:rFonts w:cs="B Nazanin"/>
          <w:sz w:val="24"/>
          <w:szCs w:val="24"/>
          <w:lang w:bidi="fa-IR"/>
        </w:rPr>
      </w:pPr>
      <w:r w:rsidRPr="009C18A0">
        <w:rPr>
          <w:rFonts w:cs="B Nazanin" w:hint="cs"/>
          <w:sz w:val="24"/>
          <w:szCs w:val="24"/>
          <w:rtl/>
          <w:lang w:bidi="fa-IR"/>
        </w:rPr>
        <w:t>نسبت هیأت علمی به کل جمعیت دانشجویی 1 به 18</w:t>
      </w:r>
    </w:p>
    <w:p w:rsidR="009C18A0" w:rsidRPr="009C18A0" w:rsidRDefault="009C18A0" w:rsidP="009C18A0">
      <w:pPr>
        <w:numPr>
          <w:ilvl w:val="0"/>
          <w:numId w:val="9"/>
        </w:numPr>
        <w:bidi/>
        <w:spacing w:line="259" w:lineRule="auto"/>
        <w:contextualSpacing/>
        <w:jc w:val="both"/>
        <w:rPr>
          <w:rFonts w:cs="B Nazanin"/>
          <w:sz w:val="24"/>
          <w:szCs w:val="24"/>
          <w:lang w:bidi="fa-IR"/>
        </w:rPr>
      </w:pPr>
      <w:r w:rsidRPr="009C18A0">
        <w:rPr>
          <w:rFonts w:cs="B Nazanin" w:hint="cs"/>
          <w:sz w:val="24"/>
          <w:szCs w:val="24"/>
          <w:rtl/>
          <w:lang w:bidi="fa-IR"/>
        </w:rPr>
        <w:t>نسبت هیأت علمی استادیار به بالا به کل هیأت علمی 60 درصد</w:t>
      </w:r>
    </w:p>
    <w:p w:rsidR="009C18A0" w:rsidRPr="009C18A0" w:rsidRDefault="009C18A0" w:rsidP="009C18A0">
      <w:pPr>
        <w:numPr>
          <w:ilvl w:val="0"/>
          <w:numId w:val="9"/>
        </w:numPr>
        <w:bidi/>
        <w:spacing w:line="259" w:lineRule="auto"/>
        <w:contextualSpacing/>
        <w:jc w:val="both"/>
        <w:rPr>
          <w:rFonts w:cs="B Nazanin"/>
          <w:sz w:val="24"/>
          <w:szCs w:val="24"/>
          <w:lang w:bidi="fa-IR"/>
        </w:rPr>
      </w:pPr>
      <w:r w:rsidRPr="009C18A0">
        <w:rPr>
          <w:rFonts w:cs="B Nazanin" w:hint="cs"/>
          <w:sz w:val="24"/>
          <w:szCs w:val="24"/>
          <w:rtl/>
          <w:lang w:bidi="fa-IR"/>
        </w:rPr>
        <w:t>نسبت هیأت علمی استادیار به بالا به جمعیت دانشجویی در تحصیلات تکمیلی 1 به 5</w:t>
      </w:r>
    </w:p>
    <w:p w:rsidR="009C18A0" w:rsidRPr="00E2702E" w:rsidRDefault="009C18A0" w:rsidP="00B640AC">
      <w:pPr>
        <w:numPr>
          <w:ilvl w:val="0"/>
          <w:numId w:val="12"/>
        </w:numPr>
        <w:bidi/>
        <w:spacing w:line="259" w:lineRule="auto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702E">
        <w:rPr>
          <w:rFonts w:cs="B Nazanin" w:hint="cs"/>
          <w:sz w:val="24"/>
          <w:szCs w:val="24"/>
          <w:rtl/>
          <w:lang w:bidi="fa-IR"/>
        </w:rPr>
        <w:t>شرایط و ضوابط مورد نیاز جهت تأسیس رشته‌های جدید در دانشگاه‌ها و مؤسسات آموزش عالی</w:t>
      </w:r>
      <w:r w:rsidR="00E2702E">
        <w:rPr>
          <w:rFonts w:cs="B Nazanin" w:hint="cs"/>
          <w:sz w:val="24"/>
          <w:szCs w:val="24"/>
          <w:rtl/>
          <w:lang w:bidi="fa-IR"/>
        </w:rPr>
        <w:t xml:space="preserve"> مطابق جدول زیر:</w:t>
      </w:r>
    </w:p>
    <w:tbl>
      <w:tblPr>
        <w:tblStyle w:val="TableGrid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1494"/>
        <w:gridCol w:w="2209"/>
        <w:gridCol w:w="2410"/>
        <w:gridCol w:w="2820"/>
      </w:tblGrid>
      <w:tr w:rsidR="009C18A0" w:rsidRPr="00804703" w:rsidTr="00F358CF">
        <w:tc>
          <w:tcPr>
            <w:tcW w:w="1494" w:type="dxa"/>
          </w:tcPr>
          <w:p w:rsidR="009C18A0" w:rsidRPr="00F358CF" w:rsidRDefault="009C18A0" w:rsidP="00DE23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8CF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209" w:type="dxa"/>
          </w:tcPr>
          <w:p w:rsidR="009C18A0" w:rsidRPr="00F358CF" w:rsidRDefault="009C18A0" w:rsidP="00DE23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8CF">
              <w:rPr>
                <w:rFonts w:cs="B Nazanin" w:hint="cs"/>
                <w:b/>
                <w:bCs/>
                <w:rtl/>
                <w:lang w:bidi="fa-IR"/>
              </w:rPr>
              <w:t>کارشناسی پیوسته</w:t>
            </w:r>
          </w:p>
        </w:tc>
        <w:tc>
          <w:tcPr>
            <w:tcW w:w="2410" w:type="dxa"/>
          </w:tcPr>
          <w:p w:rsidR="009C18A0" w:rsidRPr="00F358CF" w:rsidRDefault="009C18A0" w:rsidP="00DE23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8CF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2820" w:type="dxa"/>
          </w:tcPr>
          <w:p w:rsidR="009C18A0" w:rsidRPr="00F358CF" w:rsidRDefault="009C18A0" w:rsidP="00DE23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358CF">
              <w:rPr>
                <w:rFonts w:cs="B Nazanin" w:hint="cs"/>
                <w:b/>
                <w:bCs/>
                <w:rtl/>
                <w:lang w:bidi="fa-IR"/>
              </w:rPr>
              <w:t>دکتری</w:t>
            </w:r>
          </w:p>
        </w:tc>
      </w:tr>
      <w:tr w:rsidR="009C18A0" w:rsidRPr="00804703" w:rsidTr="00F358CF">
        <w:trPr>
          <w:trHeight w:val="864"/>
        </w:trPr>
        <w:tc>
          <w:tcPr>
            <w:tcW w:w="1494" w:type="dxa"/>
            <w:vAlign w:val="center"/>
          </w:tcPr>
          <w:p w:rsidR="009C18A0" w:rsidRPr="00F358CF" w:rsidRDefault="009C18A0" w:rsidP="00F358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>انسانی، علوم پایه، فنی و مهندسی و کشاورزی</w:t>
            </w:r>
          </w:p>
        </w:tc>
        <w:tc>
          <w:tcPr>
            <w:tcW w:w="2209" w:type="dxa"/>
            <w:vAlign w:val="center"/>
          </w:tcPr>
          <w:p w:rsidR="009C18A0" w:rsidRPr="00F358CF" w:rsidRDefault="009C18A0" w:rsidP="00F358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>2 مربی و 2 استادیار</w:t>
            </w:r>
          </w:p>
        </w:tc>
        <w:tc>
          <w:tcPr>
            <w:tcW w:w="2410" w:type="dxa"/>
          </w:tcPr>
          <w:p w:rsidR="009C18A0" w:rsidRPr="00F358CF" w:rsidRDefault="009C18A0" w:rsidP="00F358CF">
            <w:pPr>
              <w:bidi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>1 دانشیار  و</w:t>
            </w:r>
            <w:r w:rsidR="000A0461" w:rsidRPr="00F358CF">
              <w:rPr>
                <w:rFonts w:cs="B Nazanin" w:hint="cs"/>
                <w:rtl/>
                <w:lang w:bidi="fa-IR"/>
              </w:rPr>
              <w:t xml:space="preserve">3 </w:t>
            </w:r>
            <w:r w:rsidRPr="00F358CF">
              <w:rPr>
                <w:rFonts w:cs="B Nazanin" w:hint="cs"/>
                <w:rtl/>
                <w:lang w:bidi="fa-IR"/>
              </w:rPr>
              <w:t xml:space="preserve"> استادیار حداقل</w:t>
            </w:r>
            <w:r w:rsidR="00F358CF" w:rsidRPr="00F358CF">
              <w:rPr>
                <w:rFonts w:cs="B Nazanin" w:hint="cs"/>
                <w:rtl/>
                <w:lang w:bidi="fa-IR"/>
              </w:rPr>
              <w:t xml:space="preserve"> با</w:t>
            </w:r>
            <w:r w:rsidRPr="00F358CF">
              <w:rPr>
                <w:rFonts w:cs="B Nazanin" w:hint="cs"/>
                <w:rtl/>
                <w:lang w:bidi="fa-IR"/>
              </w:rPr>
              <w:t xml:space="preserve"> 2 سال سابقه</w:t>
            </w:r>
            <w:r w:rsidR="00F358CF" w:rsidRPr="00F358CF">
              <w:rPr>
                <w:rFonts w:cs="B Nazanin" w:hint="cs"/>
                <w:rtl/>
                <w:lang w:bidi="fa-IR"/>
              </w:rPr>
              <w:t xml:space="preserve"> و</w:t>
            </w:r>
            <w:r w:rsidRPr="00F358CF">
              <w:rPr>
                <w:rFonts w:cs="B Nazanin" w:hint="cs"/>
                <w:rtl/>
                <w:lang w:bidi="fa-IR"/>
              </w:rPr>
              <w:t xml:space="preserve"> تخصص مرتبط  </w:t>
            </w:r>
          </w:p>
        </w:tc>
        <w:tc>
          <w:tcPr>
            <w:tcW w:w="2820" w:type="dxa"/>
          </w:tcPr>
          <w:p w:rsidR="009C18A0" w:rsidRPr="00F358CF" w:rsidRDefault="009C18A0" w:rsidP="00F358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 xml:space="preserve">1 استاد تمام و 2 دانشیار و 3 استادیار </w:t>
            </w:r>
            <w:r w:rsidR="00F358CF">
              <w:rPr>
                <w:rFonts w:cs="B Nazanin" w:hint="cs"/>
                <w:rtl/>
                <w:lang w:bidi="fa-IR"/>
              </w:rPr>
              <w:t xml:space="preserve">با </w:t>
            </w:r>
            <w:r w:rsidRPr="00F358CF">
              <w:rPr>
                <w:rFonts w:cs="B Nazanin" w:hint="cs"/>
                <w:rtl/>
                <w:lang w:bidi="fa-IR"/>
              </w:rPr>
              <w:t xml:space="preserve">حداقل 5 سال </w:t>
            </w:r>
            <w:r w:rsidR="00F358CF" w:rsidRPr="00F358CF">
              <w:rPr>
                <w:rFonts w:cs="B Nazanin" w:hint="cs"/>
                <w:rtl/>
                <w:lang w:bidi="fa-IR"/>
              </w:rPr>
              <w:t>سابقه و تخصص مرتبط</w:t>
            </w:r>
          </w:p>
        </w:tc>
      </w:tr>
      <w:tr w:rsidR="009C18A0" w:rsidRPr="00804703" w:rsidTr="00F358CF">
        <w:tc>
          <w:tcPr>
            <w:tcW w:w="1494" w:type="dxa"/>
            <w:vAlign w:val="center"/>
          </w:tcPr>
          <w:p w:rsidR="009C18A0" w:rsidRPr="00F358CF" w:rsidRDefault="009C18A0" w:rsidP="00F358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>هنر</w:t>
            </w:r>
          </w:p>
        </w:tc>
        <w:tc>
          <w:tcPr>
            <w:tcW w:w="2209" w:type="dxa"/>
            <w:vAlign w:val="center"/>
          </w:tcPr>
          <w:p w:rsidR="009C18A0" w:rsidRPr="00F358CF" w:rsidRDefault="009C18A0" w:rsidP="00F358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>3 مربی و 1 استادیار</w:t>
            </w:r>
          </w:p>
        </w:tc>
        <w:tc>
          <w:tcPr>
            <w:tcW w:w="2410" w:type="dxa"/>
          </w:tcPr>
          <w:p w:rsidR="009C18A0" w:rsidRPr="00F358CF" w:rsidRDefault="009C18A0" w:rsidP="00F358CF">
            <w:pPr>
              <w:bidi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>1 دانشیار و 3 استادیار حداقل 2 سال سابقه</w:t>
            </w:r>
            <w:r w:rsidR="00F358CF">
              <w:rPr>
                <w:rFonts w:cs="B Nazanin" w:hint="cs"/>
                <w:rtl/>
                <w:lang w:bidi="fa-IR"/>
              </w:rPr>
              <w:t xml:space="preserve"> و</w:t>
            </w:r>
            <w:r w:rsidRPr="00F358CF">
              <w:rPr>
                <w:rFonts w:cs="B Nazanin" w:hint="cs"/>
                <w:rtl/>
                <w:lang w:bidi="fa-IR"/>
              </w:rPr>
              <w:t xml:space="preserve">  تخصص مرتبط </w:t>
            </w:r>
          </w:p>
        </w:tc>
        <w:tc>
          <w:tcPr>
            <w:tcW w:w="2820" w:type="dxa"/>
          </w:tcPr>
          <w:p w:rsidR="009C18A0" w:rsidRPr="00F358CF" w:rsidRDefault="00F358CF" w:rsidP="00F358C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F358CF">
              <w:rPr>
                <w:rFonts w:cs="B Nazanin" w:hint="cs"/>
                <w:rtl/>
                <w:lang w:bidi="fa-IR"/>
              </w:rPr>
              <w:t xml:space="preserve">1 استاد تمام و 2 دانشیار و 3 استادیار با حداقل 5 سال سابقه و تخصص مرتبط </w:t>
            </w:r>
          </w:p>
        </w:tc>
      </w:tr>
    </w:tbl>
    <w:p w:rsidR="00B22B85" w:rsidRDefault="009C18A0" w:rsidP="00257D3A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هر </w:t>
      </w:r>
      <w:r w:rsidR="00993C96"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عضو هیات علمی</w:t>
      </w:r>
      <w:r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فقط در</w:t>
      </w:r>
      <w:r w:rsidR="00257D3A"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تاسیس</w:t>
      </w:r>
      <w:r w:rsidR="005C2910"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>(ایجاد)</w:t>
      </w:r>
      <w:r w:rsidRPr="00847C0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دو رشته</w:t>
      </w:r>
      <w:r w:rsidR="00993C96" w:rsidRPr="00847C0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257D3A" w:rsidRPr="00847C02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="00993C96" w:rsidRPr="00847C0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گرایش</w:t>
      </w:r>
      <w:r w:rsidR="00257D3A" w:rsidRPr="00847C0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جدید</w:t>
      </w:r>
      <w:r w:rsidR="00257D3A"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( در </w:t>
      </w:r>
      <w:r w:rsidR="005C2910"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مجموع </w:t>
      </w:r>
      <w:r w:rsidR="00257D3A"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>همه مقاطع)</w:t>
      </w:r>
      <w:r w:rsidRPr="00847C0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می </w:t>
      </w:r>
      <w:r w:rsidRPr="00B22B85">
        <w:rPr>
          <w:rFonts w:cs="B Nazanin" w:hint="cs"/>
          <w:color w:val="000000" w:themeColor="text1"/>
          <w:sz w:val="24"/>
          <w:szCs w:val="24"/>
          <w:rtl/>
          <w:lang w:bidi="fa-IR"/>
        </w:rPr>
        <w:t>تواند شرکت داشته باشد</w:t>
      </w:r>
      <w:r w:rsidR="00993C96" w:rsidRPr="00B22B85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:rsidR="00B22B85" w:rsidRDefault="00E2702E" w:rsidP="00171D50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B22B85">
        <w:rPr>
          <w:rFonts w:cs="B Nazanin" w:hint="cs"/>
          <w:sz w:val="24"/>
          <w:szCs w:val="24"/>
          <w:rtl/>
          <w:lang w:bidi="fa-IR"/>
        </w:rPr>
        <w:t xml:space="preserve">اعضاء هیأت علمی </w:t>
      </w:r>
      <w:r w:rsidRPr="005A3FC8">
        <w:rPr>
          <w:rFonts w:cs="B Nazanin" w:hint="cs"/>
          <w:b/>
          <w:bCs/>
          <w:sz w:val="24"/>
          <w:szCs w:val="24"/>
          <w:rtl/>
          <w:lang w:bidi="fa-IR"/>
        </w:rPr>
        <w:t>باید در استخدام تمام وقت</w:t>
      </w:r>
      <w:r w:rsidRPr="00B22B85">
        <w:rPr>
          <w:rFonts w:cs="B Nazanin" w:hint="cs"/>
          <w:sz w:val="24"/>
          <w:szCs w:val="24"/>
          <w:rtl/>
          <w:lang w:bidi="fa-IR"/>
        </w:rPr>
        <w:t xml:space="preserve"> دانشگاه </w:t>
      </w:r>
      <w:r w:rsidR="00993C96" w:rsidRPr="00B22B85">
        <w:rPr>
          <w:rFonts w:cs="B Nazanin" w:hint="cs"/>
          <w:sz w:val="24"/>
          <w:szCs w:val="24"/>
          <w:rtl/>
          <w:lang w:bidi="fa-IR"/>
        </w:rPr>
        <w:t>شیراز باشند.</w:t>
      </w:r>
    </w:p>
    <w:p w:rsidR="00F358CF" w:rsidRDefault="00F358CF" w:rsidP="00B22B85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5A3FC8">
        <w:rPr>
          <w:rFonts w:cs="B Nazanin" w:hint="cs"/>
          <w:b/>
          <w:bCs/>
          <w:sz w:val="24"/>
          <w:szCs w:val="24"/>
          <w:rtl/>
          <w:lang w:bidi="fa-IR"/>
        </w:rPr>
        <w:t xml:space="preserve">داشتن </w:t>
      </w:r>
      <w:r w:rsidRPr="005A3FC8">
        <w:rPr>
          <w:rFonts w:cs="B Nazanin" w:hint="cs"/>
          <w:b/>
          <w:bCs/>
          <w:rtl/>
          <w:lang w:bidi="fa-IR"/>
        </w:rPr>
        <w:t>امکانات و تجهیزات کارگاهی و آزمایشگاهی الزامی است</w:t>
      </w:r>
      <w:r w:rsidRPr="00B22B85">
        <w:rPr>
          <w:rFonts w:cs="B Nazanin" w:hint="cs"/>
          <w:rtl/>
          <w:lang w:bidi="fa-IR"/>
        </w:rPr>
        <w:t>.</w:t>
      </w:r>
    </w:p>
    <w:p w:rsidR="00B22B85" w:rsidRPr="005A3FC8" w:rsidRDefault="005A3FC8" w:rsidP="00847C02">
      <w:pPr>
        <w:pStyle w:val="ListParagraph"/>
        <w:numPr>
          <w:ilvl w:val="0"/>
          <w:numId w:val="9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تا سه ماه قبل از آزمون سازمان سنجش در هر مقطع تحصیلی، امکان</w:t>
      </w:r>
      <w:r w:rsidR="00847C02">
        <w:rPr>
          <w:rFonts w:cs="B Nazanin" w:hint="cs"/>
          <w:sz w:val="24"/>
          <w:szCs w:val="24"/>
          <w:rtl/>
          <w:lang w:bidi="fa-IR"/>
        </w:rPr>
        <w:t xml:space="preserve"> ورود</w:t>
      </w:r>
      <w:r>
        <w:rPr>
          <w:rFonts w:cs="B Nazanin" w:hint="cs"/>
          <w:sz w:val="24"/>
          <w:szCs w:val="24"/>
          <w:rtl/>
          <w:lang w:bidi="fa-IR"/>
        </w:rPr>
        <w:t xml:space="preserve"> درخواست نوگشایی در سامانه آموزش عالی (</w:t>
      </w:r>
      <w:r w:rsidR="00847C02">
        <w:rPr>
          <w:rFonts w:cs="B Nazanin"/>
          <w:sz w:val="24"/>
          <w:szCs w:val="24"/>
          <w:lang w:bidi="fa-IR"/>
        </w:rPr>
        <w:t>HES</w:t>
      </w:r>
      <w:r>
        <w:rPr>
          <w:rFonts w:cs="B Nazanin" w:hint="cs"/>
          <w:sz w:val="24"/>
          <w:szCs w:val="24"/>
          <w:rtl/>
          <w:lang w:bidi="fa-IR"/>
        </w:rPr>
        <w:t xml:space="preserve">) وجود دارد. </w:t>
      </w:r>
    </w:p>
    <w:p w:rsidR="00E2702E" w:rsidRPr="005A3FC8" w:rsidRDefault="00E2702E" w:rsidP="00B640AC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5A3FC8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مدارک لازم جهت نوگشایی رشته گرایش جدید:</w:t>
      </w:r>
    </w:p>
    <w:p w:rsidR="00257D3A" w:rsidRPr="00257D3A" w:rsidRDefault="00257D3A" w:rsidP="00257D3A">
      <w:pPr>
        <w:pStyle w:val="ListParagraph"/>
        <w:numPr>
          <w:ilvl w:val="0"/>
          <w:numId w:val="11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تکمیل </w:t>
      </w:r>
      <w:r w:rsidRPr="00257D3A">
        <w:rPr>
          <w:rFonts w:cs="B Nazanin" w:hint="cs"/>
          <w:sz w:val="26"/>
          <w:szCs w:val="26"/>
          <w:rtl/>
          <w:lang w:bidi="fa-IR"/>
        </w:rPr>
        <w:t>فرم اطلاعات آموزشی نوگشایی رشته-گرایش جدید</w:t>
      </w:r>
      <w:r w:rsidR="00B640AC">
        <w:rPr>
          <w:rFonts w:cs="B Nazanin" w:hint="cs"/>
          <w:sz w:val="26"/>
          <w:szCs w:val="26"/>
          <w:rtl/>
          <w:lang w:bidi="fa-IR"/>
        </w:rPr>
        <w:t xml:space="preserve"> ( فرم بالا)</w:t>
      </w:r>
    </w:p>
    <w:p w:rsidR="009C18A0" w:rsidRPr="00257D3A" w:rsidRDefault="009C18A0" w:rsidP="00257D3A">
      <w:pPr>
        <w:pStyle w:val="ListParagraph"/>
        <w:numPr>
          <w:ilvl w:val="0"/>
          <w:numId w:val="11"/>
        </w:numPr>
        <w:bidi/>
        <w:spacing w:after="200" w:line="276" w:lineRule="auto"/>
        <w:jc w:val="both"/>
        <w:rPr>
          <w:rFonts w:eastAsiaTheme="minorEastAsia" w:cs="B Nazanin"/>
          <w:color w:val="000000" w:themeColor="text1"/>
          <w:sz w:val="24"/>
          <w:szCs w:val="24"/>
          <w:lang w:bidi="fa-IR"/>
        </w:rPr>
      </w:pPr>
      <w:r w:rsidRPr="00257D3A">
        <w:rPr>
          <w:rFonts w:cs="B Nazanin" w:hint="cs"/>
          <w:color w:val="000000" w:themeColor="text1"/>
          <w:sz w:val="24"/>
          <w:szCs w:val="24"/>
          <w:rtl/>
          <w:lang w:bidi="fa-IR"/>
        </w:rPr>
        <w:t>برنامه و سر فصل دروس</w:t>
      </w:r>
    </w:p>
    <w:p w:rsidR="009C18A0" w:rsidRPr="00257D3A" w:rsidRDefault="009C18A0" w:rsidP="00257D3A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57D3A">
        <w:rPr>
          <w:rFonts w:eastAsiaTheme="minorEastAsia" w:cs="B Nazanin" w:hint="cs"/>
          <w:color w:val="000000" w:themeColor="text1"/>
          <w:sz w:val="24"/>
          <w:szCs w:val="24"/>
          <w:rtl/>
          <w:lang w:bidi="fa-IR"/>
        </w:rPr>
        <w:t>رزومه اعضای هیات علمی به همراه آخرین حکم</w:t>
      </w:r>
      <w:r w:rsidRPr="00257D3A">
        <w:rPr>
          <w:rFonts w:eastAsiaTheme="minorEastAsia" w:cs="B Nazanin"/>
          <w:color w:val="000000" w:themeColor="text1"/>
          <w:sz w:val="24"/>
          <w:szCs w:val="24"/>
          <w:lang w:bidi="fa-IR"/>
        </w:rPr>
        <w:t xml:space="preserve"> </w:t>
      </w:r>
      <w:r w:rsidR="00E2702E" w:rsidRPr="00257D3A">
        <w:rPr>
          <w:rFonts w:eastAsiaTheme="minorEastAsia" w:cs="B Nazanin" w:hint="cs"/>
          <w:color w:val="000000" w:themeColor="text1"/>
          <w:sz w:val="24"/>
          <w:szCs w:val="24"/>
          <w:rtl/>
          <w:lang w:bidi="fa-IR"/>
        </w:rPr>
        <w:t>کارگزینی</w:t>
      </w:r>
      <w:r w:rsidRPr="00257D3A">
        <w:rPr>
          <w:rFonts w:eastAsiaTheme="minorEastAsia" w:cs="B Nazanin"/>
          <w:color w:val="000000" w:themeColor="text1"/>
          <w:sz w:val="24"/>
          <w:szCs w:val="24"/>
          <w:lang w:bidi="fa-IR"/>
        </w:rPr>
        <w:t xml:space="preserve"> </w:t>
      </w:r>
    </w:p>
    <w:p w:rsidR="009C18A0" w:rsidRPr="00257D3A" w:rsidRDefault="009C18A0" w:rsidP="00257D3A">
      <w:pPr>
        <w:pStyle w:val="ListParagraph"/>
        <w:numPr>
          <w:ilvl w:val="0"/>
          <w:numId w:val="11"/>
        </w:numPr>
        <w:bidi/>
        <w:spacing w:line="276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57D3A">
        <w:rPr>
          <w:rFonts w:cs="B Nazanin" w:hint="cs"/>
          <w:color w:val="000000" w:themeColor="text1"/>
          <w:sz w:val="24"/>
          <w:szCs w:val="24"/>
          <w:rtl/>
          <w:lang w:bidi="fa-IR"/>
        </w:rPr>
        <w:t>صورتجلسه شورای تحصیلات تکمیلی بخش</w:t>
      </w:r>
    </w:p>
    <w:p w:rsidR="00B640AC" w:rsidRPr="005A3FC8" w:rsidRDefault="009C18A0" w:rsidP="005A3FC8">
      <w:pPr>
        <w:pStyle w:val="ListParagraph"/>
        <w:numPr>
          <w:ilvl w:val="0"/>
          <w:numId w:val="11"/>
        </w:num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57D3A">
        <w:rPr>
          <w:rFonts w:cs="B Nazanin" w:hint="cs"/>
          <w:color w:val="000000" w:themeColor="text1"/>
          <w:sz w:val="24"/>
          <w:szCs w:val="24"/>
          <w:rtl/>
          <w:lang w:bidi="fa-IR"/>
        </w:rPr>
        <w:t>صورتجلسه شورای تحصیلات تکمیلی دانشکده</w:t>
      </w:r>
    </w:p>
    <w:p w:rsidR="00B640AC" w:rsidRPr="00B640AC" w:rsidRDefault="00B640AC" w:rsidP="00B640AC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B640AC" w:rsidRPr="00B640AC" w:rsidRDefault="00B640AC" w:rsidP="00B640AC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B640A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مدیریت تحصیلات تکمیلی دانشگاه</w:t>
      </w:r>
    </w:p>
    <w:sectPr w:rsidR="00B640AC" w:rsidRPr="00B640AC" w:rsidSect="00BE6CEB">
      <w:footerReference w:type="default" r:id="rId8"/>
      <w:pgSz w:w="11906" w:h="16838"/>
      <w:pgMar w:top="567" w:right="1418" w:bottom="0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12" w:rsidRDefault="00011612" w:rsidP="009313AA">
      <w:pPr>
        <w:spacing w:after="0" w:line="240" w:lineRule="auto"/>
      </w:pPr>
      <w:r>
        <w:separator/>
      </w:r>
    </w:p>
  </w:endnote>
  <w:endnote w:type="continuationSeparator" w:id="0">
    <w:p w:rsidR="00011612" w:rsidRDefault="00011612" w:rsidP="0093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802144"/>
      <w:docPartObj>
        <w:docPartGallery w:val="Page Numbers (Bottom of Page)"/>
        <w:docPartUnique/>
      </w:docPartObj>
    </w:sdtPr>
    <w:sdtEndPr/>
    <w:sdtContent>
      <w:p w:rsidR="009313AA" w:rsidRDefault="00931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5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13AA" w:rsidRDefault="00931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12" w:rsidRDefault="00011612" w:rsidP="009313AA">
      <w:pPr>
        <w:spacing w:after="0" w:line="240" w:lineRule="auto"/>
      </w:pPr>
      <w:r>
        <w:separator/>
      </w:r>
    </w:p>
  </w:footnote>
  <w:footnote w:type="continuationSeparator" w:id="0">
    <w:p w:rsidR="00011612" w:rsidRDefault="00011612" w:rsidP="00931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091D"/>
    <w:multiLevelType w:val="hybridMultilevel"/>
    <w:tmpl w:val="B2D2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E5F2C"/>
    <w:multiLevelType w:val="hybridMultilevel"/>
    <w:tmpl w:val="1136B080"/>
    <w:lvl w:ilvl="0" w:tplc="DAEAE4E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61C6"/>
    <w:multiLevelType w:val="hybridMultilevel"/>
    <w:tmpl w:val="507E83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79F6F35"/>
    <w:multiLevelType w:val="hybridMultilevel"/>
    <w:tmpl w:val="203E6A44"/>
    <w:lvl w:ilvl="0" w:tplc="D39A7D0E">
      <w:start w:val="8"/>
      <w:numFmt w:val="bullet"/>
      <w:lvlText w:val=""/>
      <w:lvlJc w:val="left"/>
      <w:pPr>
        <w:ind w:left="642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23971576"/>
    <w:multiLevelType w:val="hybridMultilevel"/>
    <w:tmpl w:val="B7E69A9E"/>
    <w:lvl w:ilvl="0" w:tplc="DDE2C21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61A8"/>
    <w:multiLevelType w:val="hybridMultilevel"/>
    <w:tmpl w:val="1E806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E6AB6"/>
    <w:multiLevelType w:val="hybridMultilevel"/>
    <w:tmpl w:val="1CEC01F0"/>
    <w:lvl w:ilvl="0" w:tplc="837EFB10">
      <w:start w:val="1"/>
      <w:numFmt w:val="decimal"/>
      <w:lvlText w:val="%1)"/>
      <w:lvlJc w:val="left"/>
      <w:pPr>
        <w:ind w:left="501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88B2474"/>
    <w:multiLevelType w:val="hybridMultilevel"/>
    <w:tmpl w:val="70BA2A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Marlett" w:hAnsi="Marlet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773E"/>
    <w:multiLevelType w:val="hybridMultilevel"/>
    <w:tmpl w:val="A2D67AA4"/>
    <w:lvl w:ilvl="0" w:tplc="51743E7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44958"/>
    <w:multiLevelType w:val="hybridMultilevel"/>
    <w:tmpl w:val="5DFAD8D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022646"/>
    <w:multiLevelType w:val="hybridMultilevel"/>
    <w:tmpl w:val="EE0A872E"/>
    <w:lvl w:ilvl="0" w:tplc="4B0EC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22D63"/>
    <w:multiLevelType w:val="hybridMultilevel"/>
    <w:tmpl w:val="B5F887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Marlett" w:hAnsi="Marlet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573D9"/>
    <w:multiLevelType w:val="hybridMultilevel"/>
    <w:tmpl w:val="EEC206EA"/>
    <w:lvl w:ilvl="0" w:tplc="9DC40DE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11"/>
  </w:num>
  <w:num w:numId="10">
    <w:abstractNumId w:val="7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92"/>
    <w:rsid w:val="00011612"/>
    <w:rsid w:val="00011D0F"/>
    <w:rsid w:val="0007420C"/>
    <w:rsid w:val="000A0461"/>
    <w:rsid w:val="000A54BA"/>
    <w:rsid w:val="000E07B7"/>
    <w:rsid w:val="001303B4"/>
    <w:rsid w:val="0015321E"/>
    <w:rsid w:val="00197132"/>
    <w:rsid w:val="001C0E30"/>
    <w:rsid w:val="001C6ABB"/>
    <w:rsid w:val="001C76A1"/>
    <w:rsid w:val="001E1145"/>
    <w:rsid w:val="00257D3A"/>
    <w:rsid w:val="003308F5"/>
    <w:rsid w:val="00395B53"/>
    <w:rsid w:val="003A0979"/>
    <w:rsid w:val="003C57C8"/>
    <w:rsid w:val="003D464A"/>
    <w:rsid w:val="003E7604"/>
    <w:rsid w:val="00402BF6"/>
    <w:rsid w:val="00427CB5"/>
    <w:rsid w:val="00457EB8"/>
    <w:rsid w:val="0047026F"/>
    <w:rsid w:val="004841E0"/>
    <w:rsid w:val="004B0CEB"/>
    <w:rsid w:val="00531D15"/>
    <w:rsid w:val="005A3FC8"/>
    <w:rsid w:val="005C2910"/>
    <w:rsid w:val="006121AC"/>
    <w:rsid w:val="00630F18"/>
    <w:rsid w:val="00690B8B"/>
    <w:rsid w:val="006B5AE7"/>
    <w:rsid w:val="006C5C2F"/>
    <w:rsid w:val="006C74DF"/>
    <w:rsid w:val="006D3415"/>
    <w:rsid w:val="00707B04"/>
    <w:rsid w:val="00724163"/>
    <w:rsid w:val="007728BE"/>
    <w:rsid w:val="007A58A3"/>
    <w:rsid w:val="007B19C5"/>
    <w:rsid w:val="007C0ECA"/>
    <w:rsid w:val="007F2C72"/>
    <w:rsid w:val="00841E6D"/>
    <w:rsid w:val="00847C02"/>
    <w:rsid w:val="00862673"/>
    <w:rsid w:val="0088235A"/>
    <w:rsid w:val="008A4E1B"/>
    <w:rsid w:val="008A4E8D"/>
    <w:rsid w:val="008B33DB"/>
    <w:rsid w:val="008C5570"/>
    <w:rsid w:val="008D2D25"/>
    <w:rsid w:val="00911B16"/>
    <w:rsid w:val="00921760"/>
    <w:rsid w:val="009313AA"/>
    <w:rsid w:val="009341FA"/>
    <w:rsid w:val="00956705"/>
    <w:rsid w:val="0095779B"/>
    <w:rsid w:val="00993C96"/>
    <w:rsid w:val="009C02C8"/>
    <w:rsid w:val="009C18A0"/>
    <w:rsid w:val="00A023FE"/>
    <w:rsid w:val="00A77549"/>
    <w:rsid w:val="00AD5726"/>
    <w:rsid w:val="00B22B85"/>
    <w:rsid w:val="00B30618"/>
    <w:rsid w:val="00B3564C"/>
    <w:rsid w:val="00B640AC"/>
    <w:rsid w:val="00B65A2F"/>
    <w:rsid w:val="00B95DF5"/>
    <w:rsid w:val="00BA1BEF"/>
    <w:rsid w:val="00BB0F70"/>
    <w:rsid w:val="00BC70B6"/>
    <w:rsid w:val="00BE6CEB"/>
    <w:rsid w:val="00C05992"/>
    <w:rsid w:val="00C460CB"/>
    <w:rsid w:val="00C52194"/>
    <w:rsid w:val="00C978C5"/>
    <w:rsid w:val="00CB36D4"/>
    <w:rsid w:val="00CC1C34"/>
    <w:rsid w:val="00CE1D1C"/>
    <w:rsid w:val="00D372C0"/>
    <w:rsid w:val="00DF2FAD"/>
    <w:rsid w:val="00E2702E"/>
    <w:rsid w:val="00E83507"/>
    <w:rsid w:val="00EA1C01"/>
    <w:rsid w:val="00EB271E"/>
    <w:rsid w:val="00EB2AEC"/>
    <w:rsid w:val="00EF246F"/>
    <w:rsid w:val="00EF5E9C"/>
    <w:rsid w:val="00F358CF"/>
    <w:rsid w:val="00F5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56244EE-B604-4B1F-B508-DF4F5353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992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992"/>
    <w:pPr>
      <w:ind w:left="720"/>
      <w:contextualSpacing/>
    </w:pPr>
  </w:style>
  <w:style w:type="table" w:styleId="TableGrid">
    <w:name w:val="Table Grid"/>
    <w:basedOn w:val="TableNormal"/>
    <w:uiPriority w:val="39"/>
    <w:rsid w:val="00C0599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F70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1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3AA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1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3AA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</cp:revision>
  <cp:lastPrinted>2018-12-17T04:50:00Z</cp:lastPrinted>
  <dcterms:created xsi:type="dcterms:W3CDTF">2019-01-12T09:10:00Z</dcterms:created>
  <dcterms:modified xsi:type="dcterms:W3CDTF">2019-01-12T09:12:00Z</dcterms:modified>
</cp:coreProperties>
</file>